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5E2" w:rsidRPr="00B928FB" w:rsidRDefault="007C55E2" w:rsidP="007C55E2">
      <w:pPr>
        <w:tabs>
          <w:tab w:val="left" w:pos="9810"/>
          <w:tab w:val="left" w:pos="10335"/>
        </w:tabs>
        <w:jc w:val="right"/>
      </w:pPr>
      <w:r w:rsidRPr="00B928FB">
        <w:t xml:space="preserve">Приложение </w:t>
      </w:r>
      <w:r w:rsidR="00091098">
        <w:t>4</w:t>
      </w:r>
    </w:p>
    <w:p w:rsidR="007C55E2" w:rsidRPr="00B928FB" w:rsidRDefault="007C55E2" w:rsidP="007C55E2">
      <w:pPr>
        <w:tabs>
          <w:tab w:val="left" w:pos="5055"/>
        </w:tabs>
        <w:jc w:val="right"/>
      </w:pPr>
      <w:r w:rsidRPr="00B928FB">
        <w:t xml:space="preserve">                                                                          к решению Думы Тайшетского района "О внесении </w:t>
      </w:r>
    </w:p>
    <w:p w:rsidR="007C55E2" w:rsidRPr="00B928FB" w:rsidRDefault="007C55E2" w:rsidP="007C55E2">
      <w:pPr>
        <w:tabs>
          <w:tab w:val="left" w:pos="5055"/>
        </w:tabs>
        <w:jc w:val="right"/>
      </w:pPr>
      <w:r w:rsidRPr="00B928FB">
        <w:t xml:space="preserve">                                                                             изменений в решение Думы Тайшетского района                              </w:t>
      </w:r>
    </w:p>
    <w:p w:rsidR="007C55E2" w:rsidRPr="00B928FB" w:rsidRDefault="007C55E2" w:rsidP="007C55E2">
      <w:pPr>
        <w:tabs>
          <w:tab w:val="left" w:pos="5055"/>
        </w:tabs>
        <w:jc w:val="right"/>
        <w:rPr>
          <w:color w:val="FF0000"/>
        </w:rPr>
      </w:pPr>
      <w:r w:rsidRPr="00B928FB">
        <w:t xml:space="preserve">  от 18</w:t>
      </w:r>
      <w:r w:rsidRPr="00B928FB">
        <w:rPr>
          <w:color w:val="000000"/>
        </w:rPr>
        <w:t xml:space="preserve"> декабря 2024 года № 394</w:t>
      </w:r>
      <w:r w:rsidRPr="00B928FB">
        <w:rPr>
          <w:color w:val="FF0000"/>
        </w:rPr>
        <w:t xml:space="preserve">    </w:t>
      </w:r>
    </w:p>
    <w:p w:rsidR="007C55E2" w:rsidRPr="00B928FB" w:rsidRDefault="007C55E2" w:rsidP="007C55E2">
      <w:pPr>
        <w:tabs>
          <w:tab w:val="left" w:pos="5055"/>
        </w:tabs>
        <w:ind w:left="5055"/>
        <w:jc w:val="right"/>
      </w:pPr>
      <w:r w:rsidRPr="00B928FB">
        <w:t xml:space="preserve">"О бюджете муниципального образования "Тайшетский район" </w:t>
      </w:r>
    </w:p>
    <w:p w:rsidR="007C55E2" w:rsidRPr="00B928FB" w:rsidRDefault="007C55E2" w:rsidP="007C55E2">
      <w:pPr>
        <w:tabs>
          <w:tab w:val="left" w:pos="5055"/>
        </w:tabs>
        <w:ind w:left="5055"/>
        <w:jc w:val="right"/>
      </w:pPr>
      <w:r w:rsidRPr="00B928FB">
        <w:t>на 2025 год и на плановый период 2026 и 2027 годов"</w:t>
      </w:r>
    </w:p>
    <w:p w:rsidR="007C55E2" w:rsidRPr="00B928FB" w:rsidRDefault="007C55E2" w:rsidP="007C55E2">
      <w:pPr>
        <w:tabs>
          <w:tab w:val="left" w:pos="5055"/>
        </w:tabs>
        <w:jc w:val="right"/>
      </w:pPr>
      <w:r w:rsidRPr="00B928FB">
        <w:t xml:space="preserve"> </w:t>
      </w:r>
      <w:r w:rsidR="00CB62C2">
        <w:rPr>
          <w:rFonts w:eastAsia="Calibri"/>
        </w:rPr>
        <w:t>от 27 июня 2025 года № 428</w:t>
      </w:r>
      <w:bookmarkStart w:id="0" w:name="_GoBack"/>
      <w:bookmarkEnd w:id="0"/>
    </w:p>
    <w:p w:rsidR="00177048" w:rsidRPr="009D7472" w:rsidRDefault="00177048" w:rsidP="00177048">
      <w:pPr>
        <w:tabs>
          <w:tab w:val="left" w:pos="5055"/>
        </w:tabs>
        <w:ind w:left="5055"/>
        <w:jc w:val="right"/>
        <w:rPr>
          <w:sz w:val="22"/>
          <w:szCs w:val="22"/>
        </w:rPr>
      </w:pPr>
    </w:p>
    <w:p w:rsidR="00682C6D" w:rsidRPr="009D7472" w:rsidRDefault="00682C6D" w:rsidP="00682C6D">
      <w:pPr>
        <w:tabs>
          <w:tab w:val="left" w:pos="5055"/>
        </w:tabs>
        <w:ind w:left="5055"/>
        <w:jc w:val="right"/>
        <w:rPr>
          <w:sz w:val="22"/>
          <w:szCs w:val="22"/>
        </w:rPr>
      </w:pPr>
      <w:r w:rsidRPr="009D7472">
        <w:rPr>
          <w:sz w:val="22"/>
          <w:szCs w:val="22"/>
        </w:rPr>
        <w:t xml:space="preserve">     </w:t>
      </w:r>
      <w:r w:rsidRPr="00E32F72">
        <w:rPr>
          <w:sz w:val="22"/>
          <w:szCs w:val="22"/>
        </w:rPr>
        <w:t>Приложение 5</w:t>
      </w:r>
    </w:p>
    <w:p w:rsidR="00682C6D" w:rsidRPr="009D7472" w:rsidRDefault="00682C6D" w:rsidP="00682C6D">
      <w:pPr>
        <w:tabs>
          <w:tab w:val="left" w:pos="5055"/>
        </w:tabs>
        <w:ind w:left="5055"/>
        <w:jc w:val="right"/>
        <w:rPr>
          <w:sz w:val="22"/>
          <w:szCs w:val="22"/>
        </w:rPr>
      </w:pPr>
      <w:r w:rsidRPr="009D7472">
        <w:rPr>
          <w:sz w:val="22"/>
          <w:szCs w:val="22"/>
        </w:rPr>
        <w:t xml:space="preserve"> к решению Думы Тайшетского района</w:t>
      </w:r>
    </w:p>
    <w:p w:rsidR="009D7472" w:rsidRPr="009D7472" w:rsidRDefault="00682C6D" w:rsidP="00682C6D">
      <w:pPr>
        <w:tabs>
          <w:tab w:val="left" w:pos="5055"/>
        </w:tabs>
        <w:ind w:left="5055"/>
        <w:jc w:val="right"/>
        <w:rPr>
          <w:sz w:val="22"/>
          <w:szCs w:val="22"/>
        </w:rPr>
      </w:pPr>
      <w:r w:rsidRPr="009D7472">
        <w:rPr>
          <w:sz w:val="22"/>
          <w:szCs w:val="22"/>
        </w:rPr>
        <w:t xml:space="preserve">  "О бюджете муниципального образования</w:t>
      </w:r>
    </w:p>
    <w:p w:rsidR="00682C6D" w:rsidRPr="009D7472" w:rsidRDefault="00682C6D" w:rsidP="00682C6D">
      <w:pPr>
        <w:tabs>
          <w:tab w:val="left" w:pos="5055"/>
        </w:tabs>
        <w:ind w:left="5055"/>
        <w:jc w:val="right"/>
        <w:rPr>
          <w:sz w:val="22"/>
          <w:szCs w:val="22"/>
        </w:rPr>
      </w:pPr>
      <w:r w:rsidRPr="009D7472">
        <w:rPr>
          <w:sz w:val="22"/>
          <w:szCs w:val="22"/>
        </w:rPr>
        <w:t xml:space="preserve"> "Тайшетский район" </w:t>
      </w:r>
    </w:p>
    <w:p w:rsidR="00682C6D" w:rsidRPr="009D7472" w:rsidRDefault="004F0F1B" w:rsidP="00682C6D">
      <w:pPr>
        <w:tabs>
          <w:tab w:val="left" w:pos="5055"/>
        </w:tabs>
        <w:ind w:left="5055"/>
        <w:jc w:val="right"/>
        <w:rPr>
          <w:sz w:val="22"/>
          <w:szCs w:val="22"/>
        </w:rPr>
      </w:pPr>
      <w:r w:rsidRPr="009D7472">
        <w:rPr>
          <w:sz w:val="22"/>
          <w:szCs w:val="22"/>
        </w:rPr>
        <w:t>на 202</w:t>
      </w:r>
      <w:r w:rsidR="00AB573B" w:rsidRPr="009D7472">
        <w:rPr>
          <w:sz w:val="22"/>
          <w:szCs w:val="22"/>
        </w:rPr>
        <w:t>5 год и на плановый период 2026 и 2027</w:t>
      </w:r>
      <w:r w:rsidR="00682C6D" w:rsidRPr="009D7472">
        <w:rPr>
          <w:sz w:val="22"/>
          <w:szCs w:val="22"/>
        </w:rPr>
        <w:t xml:space="preserve"> годов"                               </w:t>
      </w:r>
    </w:p>
    <w:p w:rsidR="00C33AB6" w:rsidRPr="009D7472" w:rsidRDefault="00C33AB6" w:rsidP="007C55E2">
      <w:pPr>
        <w:tabs>
          <w:tab w:val="left" w:pos="5055"/>
        </w:tabs>
        <w:ind w:left="5055"/>
        <w:jc w:val="right"/>
        <w:rPr>
          <w:sz w:val="22"/>
          <w:szCs w:val="22"/>
        </w:rPr>
      </w:pPr>
      <w:r w:rsidRPr="009D7472">
        <w:rPr>
          <w:sz w:val="22"/>
          <w:szCs w:val="22"/>
        </w:rPr>
        <w:t xml:space="preserve"> </w:t>
      </w:r>
      <w:r w:rsidR="009D7472" w:rsidRPr="009D7472">
        <w:rPr>
          <w:sz w:val="22"/>
          <w:szCs w:val="22"/>
        </w:rPr>
        <w:t>от</w:t>
      </w:r>
      <w:r w:rsidR="009D7472">
        <w:rPr>
          <w:sz w:val="22"/>
          <w:szCs w:val="22"/>
        </w:rPr>
        <w:t xml:space="preserve"> </w:t>
      </w:r>
      <w:r w:rsidR="007C55E2" w:rsidRPr="00B928FB">
        <w:t>18</w:t>
      </w:r>
      <w:r w:rsidR="007C55E2" w:rsidRPr="00B928FB">
        <w:rPr>
          <w:color w:val="000000"/>
        </w:rPr>
        <w:t xml:space="preserve"> декабря 2024 года № 394</w:t>
      </w:r>
      <w:r w:rsidR="007C55E2" w:rsidRPr="00B928FB">
        <w:rPr>
          <w:color w:val="FF0000"/>
        </w:rPr>
        <w:t xml:space="preserve">    </w:t>
      </w:r>
      <w:r w:rsidR="007C55E2">
        <w:rPr>
          <w:sz w:val="22"/>
          <w:szCs w:val="22"/>
        </w:rPr>
        <w:t xml:space="preserve"> </w:t>
      </w:r>
    </w:p>
    <w:p w:rsidR="00177048" w:rsidRPr="00243366" w:rsidRDefault="00177048" w:rsidP="009D7472">
      <w:pPr>
        <w:tabs>
          <w:tab w:val="left" w:pos="426"/>
          <w:tab w:val="left" w:pos="567"/>
        </w:tabs>
        <w:ind w:right="140"/>
        <w:rPr>
          <w:bCs/>
          <w:sz w:val="20"/>
          <w:szCs w:val="20"/>
        </w:rPr>
      </w:pPr>
    </w:p>
    <w:p w:rsidR="00D7788C" w:rsidRPr="00243366" w:rsidRDefault="00D7788C" w:rsidP="00337341">
      <w:pPr>
        <w:rPr>
          <w:bCs/>
          <w:sz w:val="20"/>
          <w:szCs w:val="20"/>
        </w:rPr>
      </w:pPr>
    </w:p>
    <w:p w:rsidR="00E21D7A" w:rsidRPr="00F274C4" w:rsidRDefault="00E21D7A" w:rsidP="001249A9">
      <w:pPr>
        <w:tabs>
          <w:tab w:val="left" w:pos="426"/>
          <w:tab w:val="left" w:pos="567"/>
        </w:tabs>
        <w:ind w:left="284" w:right="140" w:hanging="284"/>
        <w:jc w:val="center"/>
        <w:rPr>
          <w:bCs/>
        </w:rPr>
      </w:pPr>
      <w:r w:rsidRPr="00F274C4">
        <w:rPr>
          <w:bCs/>
        </w:rPr>
        <w:t>Межбюджетные трансферты, передаваемые бюджету муниципального образования "Тайшетский район" из бюджетов поселений на осуществление части полномочий по решению вопросов местного значения, в соответствии с заключенными соглашениями</w:t>
      </w:r>
      <w:r w:rsidR="001249A9" w:rsidRPr="00F274C4">
        <w:rPr>
          <w:bCs/>
        </w:rPr>
        <w:t xml:space="preserve"> </w:t>
      </w:r>
      <w:r w:rsidRPr="00F274C4">
        <w:rPr>
          <w:bCs/>
        </w:rPr>
        <w:t xml:space="preserve">на плановый </w:t>
      </w:r>
      <w:r w:rsidR="00F274C4">
        <w:rPr>
          <w:bCs/>
        </w:rPr>
        <w:t xml:space="preserve">                                     </w:t>
      </w:r>
      <w:r w:rsidRPr="00F274C4">
        <w:rPr>
          <w:bCs/>
        </w:rPr>
        <w:t>период 202</w:t>
      </w:r>
      <w:r w:rsidR="00AB573B" w:rsidRPr="00F274C4">
        <w:rPr>
          <w:bCs/>
        </w:rPr>
        <w:t>6</w:t>
      </w:r>
      <w:r w:rsidRPr="00F274C4">
        <w:rPr>
          <w:bCs/>
        </w:rPr>
        <w:t xml:space="preserve"> и 202</w:t>
      </w:r>
      <w:r w:rsidR="00AB573B" w:rsidRPr="00F274C4">
        <w:rPr>
          <w:bCs/>
        </w:rPr>
        <w:t>7</w:t>
      </w:r>
      <w:r w:rsidRPr="00F274C4">
        <w:rPr>
          <w:bCs/>
        </w:rPr>
        <w:t xml:space="preserve"> годов</w:t>
      </w:r>
    </w:p>
    <w:p w:rsidR="00156AE6" w:rsidRPr="00F274C4" w:rsidRDefault="00156AE6" w:rsidP="00E21D7A">
      <w:pPr>
        <w:tabs>
          <w:tab w:val="left" w:pos="426"/>
          <w:tab w:val="left" w:pos="567"/>
        </w:tabs>
        <w:ind w:left="284" w:right="140" w:hanging="284"/>
        <w:jc w:val="center"/>
        <w:rPr>
          <w:bCs/>
        </w:rPr>
      </w:pPr>
    </w:p>
    <w:p w:rsidR="00156AE6" w:rsidRPr="00243366" w:rsidRDefault="00156AE6" w:rsidP="00E21D7A">
      <w:pPr>
        <w:tabs>
          <w:tab w:val="left" w:pos="426"/>
          <w:tab w:val="left" w:pos="567"/>
        </w:tabs>
        <w:ind w:left="284" w:right="140" w:hanging="284"/>
        <w:jc w:val="center"/>
        <w:rPr>
          <w:bCs/>
          <w:sz w:val="20"/>
          <w:szCs w:val="20"/>
        </w:rPr>
      </w:pPr>
      <w:r w:rsidRPr="00243366">
        <w:rPr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="00541027" w:rsidRPr="00243366">
        <w:rPr>
          <w:bCs/>
          <w:sz w:val="20"/>
          <w:szCs w:val="20"/>
        </w:rPr>
        <w:t xml:space="preserve"> </w:t>
      </w:r>
      <w:r w:rsidRPr="00243366">
        <w:rPr>
          <w:bCs/>
          <w:sz w:val="20"/>
          <w:szCs w:val="20"/>
        </w:rPr>
        <w:t xml:space="preserve"> (руб.)                                                                                            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701"/>
        <w:gridCol w:w="1417"/>
        <w:gridCol w:w="1560"/>
        <w:gridCol w:w="1559"/>
      </w:tblGrid>
      <w:tr w:rsidR="001249A9" w:rsidRPr="00243366" w:rsidTr="00C11CF9">
        <w:trPr>
          <w:trHeight w:val="1082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A9" w:rsidRPr="00243366" w:rsidRDefault="001249A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A9" w:rsidRPr="00243366" w:rsidRDefault="001249A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Наименование</w:t>
            </w:r>
          </w:p>
          <w:p w:rsidR="001249A9" w:rsidRPr="00243366" w:rsidRDefault="001249A9" w:rsidP="00FB5D2D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муниципальных образований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9A9" w:rsidRPr="00243366" w:rsidRDefault="001249A9">
            <w:pPr>
              <w:jc w:val="center"/>
              <w:rPr>
                <w:bCs/>
                <w:sz w:val="20"/>
                <w:szCs w:val="20"/>
              </w:rPr>
            </w:pPr>
          </w:p>
          <w:p w:rsidR="001249A9" w:rsidRPr="00243366" w:rsidRDefault="001249A9">
            <w:pPr>
              <w:jc w:val="center"/>
              <w:rPr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Осуществление внешнего муниципального финансового контроля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A9" w:rsidRPr="00243366" w:rsidRDefault="001249A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Итого:</w:t>
            </w:r>
          </w:p>
        </w:tc>
      </w:tr>
      <w:tr w:rsidR="001249A9" w:rsidRPr="00243366" w:rsidTr="00C11CF9">
        <w:trPr>
          <w:trHeight w:val="51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9A9" w:rsidRPr="00243366" w:rsidRDefault="001249A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A9" w:rsidRPr="00243366" w:rsidRDefault="001249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9A9" w:rsidRPr="00243366" w:rsidRDefault="001249A9" w:rsidP="00AB573B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A9" w:rsidRPr="00243366" w:rsidRDefault="001249A9" w:rsidP="00AB573B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A9" w:rsidRPr="00243366" w:rsidRDefault="001249A9" w:rsidP="00AB573B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A9" w:rsidRPr="00243366" w:rsidRDefault="001249A9" w:rsidP="00AB573B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2027 год</w:t>
            </w:r>
          </w:p>
        </w:tc>
      </w:tr>
      <w:tr w:rsidR="004E78FF" w:rsidRPr="00243366" w:rsidTr="00C11CF9">
        <w:trPr>
          <w:trHeight w:val="5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8FF" w:rsidRPr="00243366" w:rsidRDefault="004E78FF" w:rsidP="006439B9">
            <w:pPr>
              <w:jc w:val="center"/>
              <w:rPr>
                <w:b/>
                <w:sz w:val="20"/>
                <w:szCs w:val="20"/>
              </w:rPr>
            </w:pPr>
            <w:r w:rsidRPr="0024336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8FF" w:rsidRPr="00243366" w:rsidRDefault="004E78FF" w:rsidP="006439B9">
            <w:pPr>
              <w:rPr>
                <w:b/>
                <w:bCs/>
                <w:sz w:val="20"/>
                <w:szCs w:val="20"/>
              </w:rPr>
            </w:pPr>
            <w:r w:rsidRPr="00243366">
              <w:rPr>
                <w:b/>
                <w:bCs/>
                <w:sz w:val="20"/>
                <w:szCs w:val="20"/>
              </w:rPr>
              <w:t>Городские поселения: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225 554,00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/>
                <w:bCs/>
                <w:sz w:val="20"/>
                <w:szCs w:val="20"/>
              </w:rPr>
            </w:pPr>
            <w:r w:rsidRPr="002433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8FF" w:rsidRPr="00243366" w:rsidRDefault="004E78FF" w:rsidP="00903B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225 554,00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b/>
                <w:bCs/>
                <w:sz w:val="20"/>
                <w:szCs w:val="20"/>
              </w:rPr>
            </w:pPr>
            <w:r w:rsidRPr="0024336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4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Бирюсиское городское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Юртинское городское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8FF" w:rsidRPr="00243366" w:rsidRDefault="004E78FF" w:rsidP="006439B9">
            <w:pPr>
              <w:jc w:val="center"/>
              <w:rPr>
                <w:b/>
                <w:sz w:val="20"/>
                <w:szCs w:val="20"/>
              </w:rPr>
            </w:pPr>
            <w:r w:rsidRPr="0024336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8FF" w:rsidRPr="00243366" w:rsidRDefault="004E78FF" w:rsidP="006439B9">
            <w:pPr>
              <w:rPr>
                <w:b/>
                <w:bCs/>
                <w:sz w:val="20"/>
                <w:szCs w:val="20"/>
              </w:rPr>
            </w:pPr>
            <w:r w:rsidRPr="00243366">
              <w:rPr>
                <w:b/>
                <w:bCs/>
                <w:sz w:val="20"/>
                <w:szCs w:val="20"/>
              </w:rPr>
              <w:t>Сельские поселения: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1 353 324,00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/>
                <w:bCs/>
                <w:sz w:val="20"/>
                <w:szCs w:val="20"/>
              </w:rPr>
            </w:pPr>
            <w:r w:rsidRPr="002433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8FF" w:rsidRPr="00243366" w:rsidRDefault="004E78FF" w:rsidP="00903B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1 353 324,00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b/>
                <w:bCs/>
                <w:sz w:val="20"/>
                <w:szCs w:val="20"/>
              </w:rPr>
            </w:pPr>
            <w:r w:rsidRPr="0024336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Березовское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Бирюсинское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Борисовское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Бузыкановское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Джогинское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Мирнинское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bCs/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Полинчетское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Половино-Черемховское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Рождественское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Соляновское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Старо-Акульшетское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rPr>
                <w:bCs/>
                <w:sz w:val="20"/>
                <w:szCs w:val="20"/>
              </w:rPr>
            </w:pPr>
            <w:r w:rsidRPr="00243366">
              <w:rPr>
                <w:bCs/>
                <w:sz w:val="20"/>
                <w:szCs w:val="20"/>
              </w:rPr>
              <w:t>Тальское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903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112 777,00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sz w:val="20"/>
                <w:szCs w:val="20"/>
              </w:rPr>
            </w:pPr>
            <w:r w:rsidRPr="00243366">
              <w:rPr>
                <w:sz w:val="20"/>
                <w:szCs w:val="20"/>
              </w:rPr>
              <w:t>0,00</w:t>
            </w:r>
          </w:p>
        </w:tc>
      </w:tr>
      <w:tr w:rsidR="004E78FF" w:rsidRPr="00243366" w:rsidTr="00C11CF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8FF" w:rsidRPr="00243366" w:rsidRDefault="004E78FF" w:rsidP="006439B9">
            <w:pPr>
              <w:rPr>
                <w:b/>
                <w:bCs/>
                <w:sz w:val="20"/>
                <w:szCs w:val="20"/>
              </w:rPr>
            </w:pPr>
            <w:r w:rsidRPr="00243366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1 578 878,00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FF" w:rsidRPr="00243366" w:rsidRDefault="004E78FF" w:rsidP="006439B9">
            <w:pPr>
              <w:jc w:val="center"/>
              <w:rPr>
                <w:b/>
                <w:bCs/>
                <w:sz w:val="20"/>
                <w:szCs w:val="20"/>
              </w:rPr>
            </w:pPr>
            <w:r w:rsidRPr="002433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8FF" w:rsidRPr="00243366" w:rsidRDefault="004E78FF" w:rsidP="00903B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1 578 878,00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8FF" w:rsidRPr="00243366" w:rsidRDefault="004E78FF" w:rsidP="006439B9">
            <w:pPr>
              <w:jc w:val="center"/>
              <w:rPr>
                <w:b/>
                <w:bCs/>
                <w:sz w:val="20"/>
                <w:szCs w:val="20"/>
              </w:rPr>
            </w:pPr>
            <w:r w:rsidRPr="00243366"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:rsidR="00541027" w:rsidRPr="00243366" w:rsidRDefault="00D7788C" w:rsidP="00AA5FA7">
      <w:pPr>
        <w:rPr>
          <w:bCs/>
          <w:sz w:val="20"/>
          <w:szCs w:val="20"/>
        </w:rPr>
      </w:pPr>
      <w:r w:rsidRPr="00243366">
        <w:rPr>
          <w:bCs/>
          <w:sz w:val="20"/>
          <w:szCs w:val="20"/>
        </w:rPr>
        <w:t xml:space="preserve">                                                          </w:t>
      </w:r>
      <w:r w:rsidR="006439B9" w:rsidRPr="00243366">
        <w:rPr>
          <w:bCs/>
          <w:sz w:val="20"/>
          <w:szCs w:val="20"/>
        </w:rPr>
        <w:t xml:space="preserve">                             </w:t>
      </w:r>
    </w:p>
    <w:p w:rsidR="00541027" w:rsidRPr="00243366" w:rsidRDefault="00541027" w:rsidP="008D4857">
      <w:pPr>
        <w:tabs>
          <w:tab w:val="left" w:pos="606"/>
          <w:tab w:val="left" w:pos="5529"/>
        </w:tabs>
        <w:rPr>
          <w:bCs/>
          <w:sz w:val="20"/>
          <w:szCs w:val="20"/>
        </w:rPr>
      </w:pPr>
    </w:p>
    <w:p w:rsidR="00221BC7" w:rsidRPr="001249A9" w:rsidRDefault="00843F44" w:rsidP="001249A9">
      <w:pPr>
        <w:ind w:firstLine="709"/>
      </w:pPr>
      <w:r w:rsidRPr="001249A9">
        <w:t>Н</w:t>
      </w:r>
      <w:r w:rsidR="00221BC7" w:rsidRPr="001249A9">
        <w:t>ачальник Финансового управления</w:t>
      </w:r>
    </w:p>
    <w:p w:rsidR="006439B9" w:rsidRPr="001249A9" w:rsidRDefault="00221BC7" w:rsidP="00C11CF9">
      <w:pPr>
        <w:ind w:firstLine="709"/>
      </w:pPr>
      <w:r w:rsidRPr="001249A9">
        <w:t xml:space="preserve">администрации Тайшетского района       </w:t>
      </w:r>
      <w:r w:rsidR="001249A9">
        <w:t xml:space="preserve">     </w:t>
      </w:r>
      <w:r w:rsidRPr="001249A9">
        <w:t xml:space="preserve">                         </w:t>
      </w:r>
      <w:r w:rsidR="00156AE6" w:rsidRPr="001249A9">
        <w:t xml:space="preserve">     </w:t>
      </w:r>
      <w:r w:rsidR="00F5652C" w:rsidRPr="001249A9">
        <w:t xml:space="preserve"> </w:t>
      </w:r>
      <w:r w:rsidRPr="001249A9">
        <w:t xml:space="preserve">             </w:t>
      </w:r>
      <w:r w:rsidR="00843F44" w:rsidRPr="001249A9">
        <w:t>О.В.</w:t>
      </w:r>
      <w:r w:rsidR="00070A92" w:rsidRPr="001249A9">
        <w:t xml:space="preserve"> </w:t>
      </w:r>
      <w:r w:rsidR="00843F44" w:rsidRPr="001249A9">
        <w:t>Фокина</w:t>
      </w:r>
    </w:p>
    <w:sectPr w:rsidR="006439B9" w:rsidRPr="001249A9" w:rsidSect="00AA5FA7">
      <w:headerReference w:type="default" r:id="rId7"/>
      <w:pgSz w:w="11906" w:h="16838"/>
      <w:pgMar w:top="454" w:right="424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20B" w:rsidRDefault="007E520B" w:rsidP="003926E3">
      <w:r>
        <w:separator/>
      </w:r>
    </w:p>
  </w:endnote>
  <w:endnote w:type="continuationSeparator" w:id="0">
    <w:p w:rsidR="007E520B" w:rsidRDefault="007E520B" w:rsidP="0039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20B" w:rsidRDefault="007E520B" w:rsidP="003926E3">
      <w:r>
        <w:separator/>
      </w:r>
    </w:p>
  </w:footnote>
  <w:footnote w:type="continuationSeparator" w:id="0">
    <w:p w:rsidR="007E520B" w:rsidRDefault="007E520B" w:rsidP="00392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7888588"/>
      <w:docPartObj>
        <w:docPartGallery w:val="Page Numbers (Top of Page)"/>
        <w:docPartUnique/>
      </w:docPartObj>
    </w:sdtPr>
    <w:sdtEndPr/>
    <w:sdtContent>
      <w:p w:rsidR="00FB5D2D" w:rsidRDefault="00FB5D2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2C2">
          <w:rPr>
            <w:noProof/>
          </w:rPr>
          <w:t>2</w:t>
        </w:r>
        <w:r>
          <w:fldChar w:fldCharType="end"/>
        </w:r>
      </w:p>
    </w:sdtContent>
  </w:sdt>
  <w:p w:rsidR="00FB5D2D" w:rsidRDefault="00FB5D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88C"/>
    <w:rsid w:val="00005AF5"/>
    <w:rsid w:val="00022D07"/>
    <w:rsid w:val="00060AF1"/>
    <w:rsid w:val="00065D6E"/>
    <w:rsid w:val="000665FB"/>
    <w:rsid w:val="00067147"/>
    <w:rsid w:val="00070A92"/>
    <w:rsid w:val="000801C1"/>
    <w:rsid w:val="00091098"/>
    <w:rsid w:val="0009622B"/>
    <w:rsid w:val="00097C66"/>
    <w:rsid w:val="000A25DB"/>
    <w:rsid w:val="000A2B78"/>
    <w:rsid w:val="000A32E4"/>
    <w:rsid w:val="000B0DF9"/>
    <w:rsid w:val="000C6D4A"/>
    <w:rsid w:val="000D567D"/>
    <w:rsid w:val="000E1313"/>
    <w:rsid w:val="001104D4"/>
    <w:rsid w:val="001249A9"/>
    <w:rsid w:val="0013313B"/>
    <w:rsid w:val="00144F84"/>
    <w:rsid w:val="00156AE6"/>
    <w:rsid w:val="00164A0C"/>
    <w:rsid w:val="00175138"/>
    <w:rsid w:val="00177048"/>
    <w:rsid w:val="00180B27"/>
    <w:rsid w:val="00192235"/>
    <w:rsid w:val="001B1E70"/>
    <w:rsid w:val="001C0985"/>
    <w:rsid w:val="001C1E08"/>
    <w:rsid w:val="001D54C6"/>
    <w:rsid w:val="001D5936"/>
    <w:rsid w:val="001D68B8"/>
    <w:rsid w:val="001D72BD"/>
    <w:rsid w:val="001E6781"/>
    <w:rsid w:val="001F1F0D"/>
    <w:rsid w:val="00217C34"/>
    <w:rsid w:val="0022170F"/>
    <w:rsid w:val="00221BC7"/>
    <w:rsid w:val="00232973"/>
    <w:rsid w:val="0023540D"/>
    <w:rsid w:val="002357E6"/>
    <w:rsid w:val="00243366"/>
    <w:rsid w:val="0025096D"/>
    <w:rsid w:val="00264AC6"/>
    <w:rsid w:val="0027580D"/>
    <w:rsid w:val="00295D9E"/>
    <w:rsid w:val="00295F6E"/>
    <w:rsid w:val="002A24F0"/>
    <w:rsid w:val="002A5304"/>
    <w:rsid w:val="002B7362"/>
    <w:rsid w:val="002C43AC"/>
    <w:rsid w:val="002C4B4D"/>
    <w:rsid w:val="002E715A"/>
    <w:rsid w:val="002F19A6"/>
    <w:rsid w:val="003103F9"/>
    <w:rsid w:val="00313CD8"/>
    <w:rsid w:val="0031621A"/>
    <w:rsid w:val="00337341"/>
    <w:rsid w:val="00346496"/>
    <w:rsid w:val="00346660"/>
    <w:rsid w:val="00351F0E"/>
    <w:rsid w:val="003801F9"/>
    <w:rsid w:val="0038265F"/>
    <w:rsid w:val="00384322"/>
    <w:rsid w:val="003926E3"/>
    <w:rsid w:val="003A2C0C"/>
    <w:rsid w:val="003A2D5F"/>
    <w:rsid w:val="003C0900"/>
    <w:rsid w:val="003C5652"/>
    <w:rsid w:val="003C5FCC"/>
    <w:rsid w:val="003D11DB"/>
    <w:rsid w:val="003E1E77"/>
    <w:rsid w:val="003E6ECC"/>
    <w:rsid w:val="003E7FB0"/>
    <w:rsid w:val="003F769D"/>
    <w:rsid w:val="00402D15"/>
    <w:rsid w:val="004108F8"/>
    <w:rsid w:val="00440655"/>
    <w:rsid w:val="004448F6"/>
    <w:rsid w:val="00456460"/>
    <w:rsid w:val="00456545"/>
    <w:rsid w:val="00467D63"/>
    <w:rsid w:val="00470C2F"/>
    <w:rsid w:val="00470F88"/>
    <w:rsid w:val="0047322D"/>
    <w:rsid w:val="004B1175"/>
    <w:rsid w:val="004B2A72"/>
    <w:rsid w:val="004C4B5D"/>
    <w:rsid w:val="004C6612"/>
    <w:rsid w:val="004C78A5"/>
    <w:rsid w:val="004E3432"/>
    <w:rsid w:val="004E4709"/>
    <w:rsid w:val="004E53A6"/>
    <w:rsid w:val="004E5A08"/>
    <w:rsid w:val="004E78FF"/>
    <w:rsid w:val="004F0F1B"/>
    <w:rsid w:val="004F6CA3"/>
    <w:rsid w:val="00523DDA"/>
    <w:rsid w:val="00534441"/>
    <w:rsid w:val="00541027"/>
    <w:rsid w:val="0055298B"/>
    <w:rsid w:val="00563CB2"/>
    <w:rsid w:val="00563FE7"/>
    <w:rsid w:val="005645BD"/>
    <w:rsid w:val="00574EB8"/>
    <w:rsid w:val="00581CCE"/>
    <w:rsid w:val="0058622B"/>
    <w:rsid w:val="00592106"/>
    <w:rsid w:val="00596035"/>
    <w:rsid w:val="005A59F2"/>
    <w:rsid w:val="005B4CDD"/>
    <w:rsid w:val="005C2CFA"/>
    <w:rsid w:val="005C4FE7"/>
    <w:rsid w:val="005C5175"/>
    <w:rsid w:val="005C7BDC"/>
    <w:rsid w:val="005E04C2"/>
    <w:rsid w:val="005F0BE0"/>
    <w:rsid w:val="005F7AF4"/>
    <w:rsid w:val="00607E6C"/>
    <w:rsid w:val="006108B0"/>
    <w:rsid w:val="006135A5"/>
    <w:rsid w:val="00642C29"/>
    <w:rsid w:val="006439B9"/>
    <w:rsid w:val="00644A5E"/>
    <w:rsid w:val="00644EFF"/>
    <w:rsid w:val="00652F57"/>
    <w:rsid w:val="0065317D"/>
    <w:rsid w:val="00682C6D"/>
    <w:rsid w:val="00696549"/>
    <w:rsid w:val="006A2B10"/>
    <w:rsid w:val="006C3468"/>
    <w:rsid w:val="006C6A84"/>
    <w:rsid w:val="006C6D85"/>
    <w:rsid w:val="006E43F0"/>
    <w:rsid w:val="006F215A"/>
    <w:rsid w:val="00721E9E"/>
    <w:rsid w:val="00723151"/>
    <w:rsid w:val="007343AA"/>
    <w:rsid w:val="00743A58"/>
    <w:rsid w:val="007469D8"/>
    <w:rsid w:val="00751679"/>
    <w:rsid w:val="00753B41"/>
    <w:rsid w:val="00774685"/>
    <w:rsid w:val="00775B4B"/>
    <w:rsid w:val="00777E28"/>
    <w:rsid w:val="0078201D"/>
    <w:rsid w:val="00790D10"/>
    <w:rsid w:val="00796581"/>
    <w:rsid w:val="007A4489"/>
    <w:rsid w:val="007A47EC"/>
    <w:rsid w:val="007A740E"/>
    <w:rsid w:val="007C55E2"/>
    <w:rsid w:val="007D21B1"/>
    <w:rsid w:val="007E03D7"/>
    <w:rsid w:val="007E1034"/>
    <w:rsid w:val="007E520B"/>
    <w:rsid w:val="00803D83"/>
    <w:rsid w:val="00837938"/>
    <w:rsid w:val="00843F44"/>
    <w:rsid w:val="00851E09"/>
    <w:rsid w:val="00854C9A"/>
    <w:rsid w:val="00855112"/>
    <w:rsid w:val="00857B46"/>
    <w:rsid w:val="00874441"/>
    <w:rsid w:val="008913BD"/>
    <w:rsid w:val="008B0142"/>
    <w:rsid w:val="008D044A"/>
    <w:rsid w:val="008D387A"/>
    <w:rsid w:val="008D4857"/>
    <w:rsid w:val="008E51BB"/>
    <w:rsid w:val="008E7130"/>
    <w:rsid w:val="008F3466"/>
    <w:rsid w:val="008F4D6D"/>
    <w:rsid w:val="008F5ECF"/>
    <w:rsid w:val="00922699"/>
    <w:rsid w:val="009319C3"/>
    <w:rsid w:val="0093260D"/>
    <w:rsid w:val="00932FD0"/>
    <w:rsid w:val="0093317B"/>
    <w:rsid w:val="00936DF8"/>
    <w:rsid w:val="009376A8"/>
    <w:rsid w:val="0094308B"/>
    <w:rsid w:val="00947EFF"/>
    <w:rsid w:val="0097323C"/>
    <w:rsid w:val="00974114"/>
    <w:rsid w:val="00974EF5"/>
    <w:rsid w:val="009B07E6"/>
    <w:rsid w:val="009B0D11"/>
    <w:rsid w:val="009B25C7"/>
    <w:rsid w:val="009B7F10"/>
    <w:rsid w:val="009D5FA8"/>
    <w:rsid w:val="009D7472"/>
    <w:rsid w:val="009E2F44"/>
    <w:rsid w:val="009E624E"/>
    <w:rsid w:val="009F45A9"/>
    <w:rsid w:val="009F60B6"/>
    <w:rsid w:val="00A010AC"/>
    <w:rsid w:val="00A11710"/>
    <w:rsid w:val="00A156F2"/>
    <w:rsid w:val="00A16504"/>
    <w:rsid w:val="00A40FEC"/>
    <w:rsid w:val="00A45E0A"/>
    <w:rsid w:val="00A50CC3"/>
    <w:rsid w:val="00A64B35"/>
    <w:rsid w:val="00A718A1"/>
    <w:rsid w:val="00A81A9F"/>
    <w:rsid w:val="00A94441"/>
    <w:rsid w:val="00A94C00"/>
    <w:rsid w:val="00AA209E"/>
    <w:rsid w:val="00AA5C3C"/>
    <w:rsid w:val="00AA5FA7"/>
    <w:rsid w:val="00AB573B"/>
    <w:rsid w:val="00AD1B24"/>
    <w:rsid w:val="00AD6CE3"/>
    <w:rsid w:val="00AE03B4"/>
    <w:rsid w:val="00AF3BA2"/>
    <w:rsid w:val="00B06606"/>
    <w:rsid w:val="00B154DC"/>
    <w:rsid w:val="00B24C56"/>
    <w:rsid w:val="00B30948"/>
    <w:rsid w:val="00B315A9"/>
    <w:rsid w:val="00B53A01"/>
    <w:rsid w:val="00B8004E"/>
    <w:rsid w:val="00B86E71"/>
    <w:rsid w:val="00B95742"/>
    <w:rsid w:val="00BA4972"/>
    <w:rsid w:val="00BA7CCA"/>
    <w:rsid w:val="00BC30FE"/>
    <w:rsid w:val="00BE4B80"/>
    <w:rsid w:val="00BF050D"/>
    <w:rsid w:val="00BF388D"/>
    <w:rsid w:val="00BF3E0C"/>
    <w:rsid w:val="00C01B15"/>
    <w:rsid w:val="00C11CF9"/>
    <w:rsid w:val="00C13BD7"/>
    <w:rsid w:val="00C20BE6"/>
    <w:rsid w:val="00C21962"/>
    <w:rsid w:val="00C33AB6"/>
    <w:rsid w:val="00C41086"/>
    <w:rsid w:val="00C45E09"/>
    <w:rsid w:val="00C56CF4"/>
    <w:rsid w:val="00C62B45"/>
    <w:rsid w:val="00C752A7"/>
    <w:rsid w:val="00C96665"/>
    <w:rsid w:val="00C96AF9"/>
    <w:rsid w:val="00CB62C2"/>
    <w:rsid w:val="00CC3411"/>
    <w:rsid w:val="00CC5420"/>
    <w:rsid w:val="00CC7DF4"/>
    <w:rsid w:val="00CD2F4E"/>
    <w:rsid w:val="00CF21C6"/>
    <w:rsid w:val="00CF4917"/>
    <w:rsid w:val="00D13238"/>
    <w:rsid w:val="00D31D04"/>
    <w:rsid w:val="00D40B48"/>
    <w:rsid w:val="00D41A3D"/>
    <w:rsid w:val="00D60E24"/>
    <w:rsid w:val="00D61F18"/>
    <w:rsid w:val="00D6353C"/>
    <w:rsid w:val="00D7037D"/>
    <w:rsid w:val="00D725F2"/>
    <w:rsid w:val="00D72CF2"/>
    <w:rsid w:val="00D7788C"/>
    <w:rsid w:val="00D804CA"/>
    <w:rsid w:val="00DA5D06"/>
    <w:rsid w:val="00DB04B5"/>
    <w:rsid w:val="00DC426D"/>
    <w:rsid w:val="00DF2D2E"/>
    <w:rsid w:val="00DF3CA3"/>
    <w:rsid w:val="00E007D1"/>
    <w:rsid w:val="00E0209D"/>
    <w:rsid w:val="00E21D7A"/>
    <w:rsid w:val="00E32F72"/>
    <w:rsid w:val="00E33315"/>
    <w:rsid w:val="00E4246B"/>
    <w:rsid w:val="00E4613B"/>
    <w:rsid w:val="00E46D2B"/>
    <w:rsid w:val="00E479FE"/>
    <w:rsid w:val="00E63AA4"/>
    <w:rsid w:val="00E72F82"/>
    <w:rsid w:val="00E8721A"/>
    <w:rsid w:val="00EB4EA6"/>
    <w:rsid w:val="00EB7473"/>
    <w:rsid w:val="00EC39EC"/>
    <w:rsid w:val="00ED07C9"/>
    <w:rsid w:val="00EF64D4"/>
    <w:rsid w:val="00F00245"/>
    <w:rsid w:val="00F05965"/>
    <w:rsid w:val="00F10747"/>
    <w:rsid w:val="00F274C4"/>
    <w:rsid w:val="00F51A31"/>
    <w:rsid w:val="00F5517C"/>
    <w:rsid w:val="00F5652C"/>
    <w:rsid w:val="00F67487"/>
    <w:rsid w:val="00F7190D"/>
    <w:rsid w:val="00F807E6"/>
    <w:rsid w:val="00F8452E"/>
    <w:rsid w:val="00FA4152"/>
    <w:rsid w:val="00FB5ACB"/>
    <w:rsid w:val="00FB5D2D"/>
    <w:rsid w:val="00FE5BB9"/>
    <w:rsid w:val="00FF2D9D"/>
    <w:rsid w:val="00FF3436"/>
    <w:rsid w:val="00FF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3A3886-9572-4FE4-82CE-16492F7D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8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E3"/>
    <w:rPr>
      <w:sz w:val="24"/>
      <w:szCs w:val="24"/>
    </w:rPr>
  </w:style>
  <w:style w:type="paragraph" w:styleId="a5">
    <w:name w:val="footer"/>
    <w:basedOn w:val="a"/>
    <w:link w:val="a6"/>
    <w:unhideWhenUsed/>
    <w:rsid w:val="003926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926E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005AF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005A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6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C681B-40E2-4346-88FD-94B439C4F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Финуправление</dc:creator>
  <cp:lastModifiedBy>Финуправление</cp:lastModifiedBy>
  <cp:revision>260</cp:revision>
  <cp:lastPrinted>2025-06-06T06:05:00Z</cp:lastPrinted>
  <dcterms:created xsi:type="dcterms:W3CDTF">2019-10-30T00:39:00Z</dcterms:created>
  <dcterms:modified xsi:type="dcterms:W3CDTF">2025-06-27T05:32:00Z</dcterms:modified>
</cp:coreProperties>
</file>